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49" w:rsidRPr="00DC4B49" w:rsidRDefault="0062331E" w:rsidP="00AE7CFA">
      <w:pPr>
        <w:spacing w:before="120" w:after="1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0AA1708" wp14:editId="38424AE6">
            <wp:simplePos x="0" y="0"/>
            <wp:positionH relativeFrom="page">
              <wp:posOffset>-528955</wp:posOffset>
            </wp:positionH>
            <wp:positionV relativeFrom="page">
              <wp:posOffset>255905</wp:posOffset>
            </wp:positionV>
            <wp:extent cx="8714105" cy="80454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410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B49" w:rsidRPr="00DC4B49">
        <w:rPr>
          <w:b/>
          <w:sz w:val="28"/>
          <w:szCs w:val="28"/>
        </w:rPr>
        <w:t>Pump Priming ProForma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18"/>
        <w:gridCol w:w="7058"/>
      </w:tblGrid>
      <w:tr w:rsidR="00B045E7" w:rsidTr="00B045E7">
        <w:tc>
          <w:tcPr>
            <w:tcW w:w="2518" w:type="dxa"/>
            <w:vAlign w:val="center"/>
          </w:tcPr>
          <w:p w:rsidR="00B045E7" w:rsidRDefault="00B045E7" w:rsidP="00B045E7">
            <w:pPr>
              <w:ind w:left="360"/>
            </w:pPr>
          </w:p>
          <w:p w:rsidR="00B045E7" w:rsidRPr="00B045E7" w:rsidRDefault="00B045E7" w:rsidP="00B045E7">
            <w:pPr>
              <w:rPr>
                <w:b/>
              </w:rPr>
            </w:pPr>
            <w:r w:rsidRPr="00B045E7">
              <w:rPr>
                <w:b/>
              </w:rPr>
              <w:t>Name of applicant</w:t>
            </w:r>
          </w:p>
          <w:p w:rsidR="00B045E7" w:rsidRDefault="00B045E7" w:rsidP="00B045E7"/>
        </w:tc>
        <w:tc>
          <w:tcPr>
            <w:tcW w:w="7058" w:type="dxa"/>
          </w:tcPr>
          <w:p w:rsidR="00B045E7" w:rsidRDefault="00B045E7" w:rsidP="009B1D43">
            <w:pPr>
              <w:ind w:left="360"/>
            </w:pPr>
          </w:p>
        </w:tc>
      </w:tr>
      <w:tr w:rsidR="00B045E7" w:rsidTr="00B045E7">
        <w:tc>
          <w:tcPr>
            <w:tcW w:w="2518" w:type="dxa"/>
          </w:tcPr>
          <w:p w:rsidR="00B045E7" w:rsidRDefault="00B045E7" w:rsidP="009B1D43">
            <w:pPr>
              <w:ind w:left="360"/>
            </w:pPr>
          </w:p>
          <w:p w:rsidR="00B045E7" w:rsidRPr="00B045E7" w:rsidRDefault="00B045E7" w:rsidP="00B045E7">
            <w:pPr>
              <w:rPr>
                <w:b/>
              </w:rPr>
            </w:pPr>
            <w:r w:rsidRPr="00B045E7">
              <w:rPr>
                <w:b/>
              </w:rPr>
              <w:t>Institution</w:t>
            </w:r>
          </w:p>
          <w:p w:rsidR="00B045E7" w:rsidRDefault="00B045E7" w:rsidP="009B1D43">
            <w:pPr>
              <w:ind w:left="360"/>
            </w:pPr>
          </w:p>
        </w:tc>
        <w:tc>
          <w:tcPr>
            <w:tcW w:w="7058" w:type="dxa"/>
          </w:tcPr>
          <w:p w:rsidR="00B045E7" w:rsidRDefault="00B045E7" w:rsidP="009B1D43">
            <w:pPr>
              <w:ind w:left="360"/>
            </w:pPr>
          </w:p>
        </w:tc>
      </w:tr>
      <w:tr w:rsidR="00B045E7" w:rsidTr="00B045E7">
        <w:tc>
          <w:tcPr>
            <w:tcW w:w="2518" w:type="dxa"/>
          </w:tcPr>
          <w:p w:rsidR="00B045E7" w:rsidRDefault="00B045E7" w:rsidP="009B1D43">
            <w:pPr>
              <w:ind w:left="360"/>
            </w:pPr>
          </w:p>
          <w:p w:rsidR="00B045E7" w:rsidRPr="00B045E7" w:rsidRDefault="00B045E7" w:rsidP="00B045E7">
            <w:pPr>
              <w:rPr>
                <w:b/>
              </w:rPr>
            </w:pPr>
            <w:r w:rsidRPr="00B045E7">
              <w:rPr>
                <w:b/>
              </w:rPr>
              <w:t>Title of project</w:t>
            </w:r>
          </w:p>
          <w:p w:rsidR="00B045E7" w:rsidRDefault="00B045E7" w:rsidP="00B045E7"/>
        </w:tc>
        <w:tc>
          <w:tcPr>
            <w:tcW w:w="7058" w:type="dxa"/>
          </w:tcPr>
          <w:p w:rsidR="00B045E7" w:rsidRDefault="00B045E7" w:rsidP="009B1D43">
            <w:pPr>
              <w:ind w:left="360"/>
            </w:pPr>
          </w:p>
        </w:tc>
      </w:tr>
      <w:tr w:rsidR="00DC4B49" w:rsidTr="00DC4B49">
        <w:tc>
          <w:tcPr>
            <w:tcW w:w="9576" w:type="dxa"/>
            <w:gridSpan w:val="2"/>
          </w:tcPr>
          <w:p w:rsidR="00DC4B49" w:rsidRPr="00B045E7" w:rsidRDefault="00DC4B49" w:rsidP="00AE7CFA">
            <w:pPr>
              <w:ind w:left="360"/>
              <w:rPr>
                <w:b/>
              </w:rPr>
            </w:pPr>
            <w:r w:rsidRPr="00B045E7">
              <w:rPr>
                <w:b/>
              </w:rPr>
              <w:t>What is the scientific and technical background to the proposed pump-priming activity?  (200 words max)</w:t>
            </w:r>
          </w:p>
        </w:tc>
      </w:tr>
      <w:tr w:rsidR="00DC4B49" w:rsidTr="00DC4B49">
        <w:tc>
          <w:tcPr>
            <w:tcW w:w="9576" w:type="dxa"/>
            <w:gridSpan w:val="2"/>
          </w:tcPr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</w:tc>
      </w:tr>
      <w:tr w:rsidR="00DC4B49" w:rsidTr="00DC4B49">
        <w:tc>
          <w:tcPr>
            <w:tcW w:w="9576" w:type="dxa"/>
            <w:gridSpan w:val="2"/>
          </w:tcPr>
          <w:p w:rsidR="00DC4B49" w:rsidRPr="00B045E7" w:rsidRDefault="00DC4B49" w:rsidP="00D32A8E">
            <w:pPr>
              <w:ind w:left="360"/>
              <w:rPr>
                <w:b/>
              </w:rPr>
            </w:pPr>
            <w:r w:rsidRPr="00B045E7">
              <w:rPr>
                <w:b/>
              </w:rPr>
              <w:t xml:space="preserve">How many wafers and/or fabrication processes/devices are requested? </w:t>
            </w:r>
          </w:p>
        </w:tc>
      </w:tr>
      <w:tr w:rsidR="00DC4B49" w:rsidTr="00DC4B49">
        <w:tc>
          <w:tcPr>
            <w:tcW w:w="9576" w:type="dxa"/>
            <w:gridSpan w:val="2"/>
          </w:tcPr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</w:tc>
      </w:tr>
      <w:tr w:rsidR="00DC4B49" w:rsidTr="00DC4B49">
        <w:tc>
          <w:tcPr>
            <w:tcW w:w="9576" w:type="dxa"/>
            <w:gridSpan w:val="2"/>
          </w:tcPr>
          <w:p w:rsidR="00DC4B49" w:rsidRPr="00B045E7" w:rsidRDefault="00DC4B49" w:rsidP="009B1D43">
            <w:pPr>
              <w:ind w:left="360"/>
              <w:rPr>
                <w:b/>
              </w:rPr>
            </w:pPr>
            <w:r w:rsidRPr="00B045E7">
              <w:rPr>
                <w:b/>
              </w:rPr>
              <w:t>Specifically, what are the details of each wafer and /or fabrication process/device?</w:t>
            </w:r>
          </w:p>
          <w:p w:rsidR="00DC4B49" w:rsidRDefault="00DC4B49" w:rsidP="009B1D43">
            <w:pPr>
              <w:ind w:left="360"/>
            </w:pPr>
            <w:r w:rsidRPr="00B045E7">
              <w:rPr>
                <w:b/>
              </w:rPr>
              <w:t>e.g. layer structure; critical dimensions, aspect ratios, areal coverage of individual fabrication processes; device geometries etc</w:t>
            </w:r>
          </w:p>
        </w:tc>
      </w:tr>
      <w:tr w:rsidR="00DC4B49" w:rsidTr="00DC4B49">
        <w:tc>
          <w:tcPr>
            <w:tcW w:w="9576" w:type="dxa"/>
            <w:gridSpan w:val="2"/>
          </w:tcPr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</w:tc>
      </w:tr>
    </w:tbl>
    <w:p w:rsidR="00AE7CFA" w:rsidRDefault="00AE7CFA">
      <w:r>
        <w:br w:type="page"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76"/>
      </w:tblGrid>
      <w:tr w:rsidR="00DC4B49" w:rsidTr="00DC4B49">
        <w:tc>
          <w:tcPr>
            <w:tcW w:w="9576" w:type="dxa"/>
          </w:tcPr>
          <w:p w:rsidR="00DC4B49" w:rsidRPr="00B045E7" w:rsidRDefault="00DC4B49" w:rsidP="009B1D43">
            <w:pPr>
              <w:ind w:left="360"/>
              <w:rPr>
                <w:b/>
              </w:rPr>
            </w:pPr>
            <w:r w:rsidRPr="00B045E7">
              <w:rPr>
                <w:b/>
              </w:rPr>
              <w:lastRenderedPageBreak/>
              <w:t xml:space="preserve">What are the expected outcomes of the pump priming activity and how will success be measured? </w:t>
            </w:r>
          </w:p>
        </w:tc>
      </w:tr>
      <w:tr w:rsidR="00DC4B49" w:rsidTr="00DC4B49">
        <w:tc>
          <w:tcPr>
            <w:tcW w:w="9576" w:type="dxa"/>
          </w:tcPr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</w:tc>
      </w:tr>
      <w:tr w:rsidR="00DC4B49" w:rsidTr="00DC4B49">
        <w:tc>
          <w:tcPr>
            <w:tcW w:w="9576" w:type="dxa"/>
          </w:tcPr>
          <w:p w:rsidR="00DC4B49" w:rsidRPr="00AE0CAF" w:rsidRDefault="00DC4B49" w:rsidP="009B1D43">
            <w:pPr>
              <w:ind w:left="360"/>
              <w:rPr>
                <w:b/>
              </w:rPr>
            </w:pPr>
            <w:r w:rsidRPr="00AE0CAF">
              <w:rPr>
                <w:b/>
              </w:rPr>
              <w:t xml:space="preserve">Explain how the pump priming activity will lead to a full funding application and what will be its scope. (200 words max), e.g. number of wafers; fabrication processes; devices etc required in the proposal </w:t>
            </w:r>
          </w:p>
          <w:p w:rsidR="003C65E6" w:rsidRDefault="003C65E6" w:rsidP="009B1D43">
            <w:pPr>
              <w:ind w:left="360"/>
            </w:pPr>
            <w:r w:rsidRPr="00AE0CAF">
              <w:rPr>
                <w:b/>
              </w:rPr>
              <w:t>NB. Applicants must first seek confirmation from the III-V centre personnel that this feasibility application is within the capability of the Centre.</w:t>
            </w:r>
            <w:r>
              <w:t xml:space="preserve"> </w:t>
            </w:r>
          </w:p>
        </w:tc>
      </w:tr>
      <w:tr w:rsidR="00DC4B49" w:rsidTr="00DC4B49">
        <w:tc>
          <w:tcPr>
            <w:tcW w:w="9576" w:type="dxa"/>
          </w:tcPr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</w:tc>
      </w:tr>
      <w:tr w:rsidR="00DC4B49" w:rsidTr="00DC4B49">
        <w:tc>
          <w:tcPr>
            <w:tcW w:w="9576" w:type="dxa"/>
          </w:tcPr>
          <w:p w:rsidR="00DC4B49" w:rsidRPr="00AE0CAF" w:rsidRDefault="00DC4B49" w:rsidP="009B1D43">
            <w:pPr>
              <w:ind w:left="360"/>
              <w:rPr>
                <w:b/>
              </w:rPr>
            </w:pPr>
            <w:r w:rsidRPr="00AE0CAF">
              <w:rPr>
                <w:b/>
              </w:rPr>
              <w:t xml:space="preserve">Comments from III-V Centre personnel associated with the pump prime activity. </w:t>
            </w:r>
          </w:p>
        </w:tc>
      </w:tr>
      <w:tr w:rsidR="00DC4B49" w:rsidTr="00DC4B49">
        <w:tc>
          <w:tcPr>
            <w:tcW w:w="9576" w:type="dxa"/>
          </w:tcPr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DC4B49" w:rsidRDefault="00DC4B49" w:rsidP="009B1D43"/>
          <w:p w:rsidR="00AE7CFA" w:rsidRDefault="00AE7CFA" w:rsidP="009B1D43"/>
          <w:p w:rsidR="00AE7CFA" w:rsidRDefault="00AE7CFA" w:rsidP="009B1D43"/>
          <w:p w:rsidR="00AE7CFA" w:rsidRDefault="00AE7CFA" w:rsidP="009B1D43"/>
          <w:p w:rsidR="00AE7CFA" w:rsidRDefault="00AE7CFA" w:rsidP="009B1D43"/>
          <w:p w:rsidR="00DC4B49" w:rsidRDefault="00DC4B49" w:rsidP="009B1D43"/>
          <w:p w:rsidR="00DC4B49" w:rsidRDefault="00DC4B49" w:rsidP="009B1D43"/>
        </w:tc>
      </w:tr>
    </w:tbl>
    <w:p w:rsidR="00E07D1D" w:rsidRPr="00E07D1D" w:rsidRDefault="00E07D1D">
      <w:pPr>
        <w:rPr>
          <w:rFonts w:ascii="Arial" w:hAnsi="Arial" w:cs="Arial"/>
          <w:sz w:val="18"/>
          <w:szCs w:val="18"/>
        </w:rPr>
      </w:pPr>
    </w:p>
    <w:sectPr w:rsidR="00E07D1D" w:rsidRPr="00E07D1D" w:rsidSect="00D32A8E">
      <w:footerReference w:type="default" r:id="rId9"/>
      <w:pgSz w:w="12240" w:h="15840"/>
      <w:pgMar w:top="851" w:right="1418" w:bottom="851" w:left="1440" w:header="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E0" w:rsidRDefault="00B319E0" w:rsidP="004540F1">
      <w:pPr>
        <w:spacing w:after="0" w:line="240" w:lineRule="auto"/>
      </w:pPr>
      <w:r>
        <w:separator/>
      </w:r>
    </w:p>
  </w:endnote>
  <w:endnote w:type="continuationSeparator" w:id="0">
    <w:p w:rsidR="00B319E0" w:rsidRDefault="00B319E0" w:rsidP="0045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8E" w:rsidRDefault="003A536E">
    <w:pPr>
      <w:pStyle w:val="Footer"/>
    </w:pPr>
    <w:r w:rsidRPr="003A536E">
      <w:rPr>
        <w:rFonts w:ascii="Arial" w:hAnsi="Arial" w:cs="Arial"/>
        <w:sz w:val="20"/>
        <w:szCs w:val="20"/>
      </w:rPr>
      <w:t xml:space="preserve">Page </w:t>
    </w:r>
    <w:r w:rsidRPr="003A536E">
      <w:rPr>
        <w:rFonts w:ascii="Arial" w:hAnsi="Arial" w:cs="Arial"/>
        <w:sz w:val="20"/>
        <w:szCs w:val="20"/>
      </w:rPr>
      <w:fldChar w:fldCharType="begin"/>
    </w:r>
    <w:r w:rsidRPr="003A536E">
      <w:rPr>
        <w:rFonts w:ascii="Arial" w:hAnsi="Arial" w:cs="Arial"/>
        <w:sz w:val="20"/>
        <w:szCs w:val="20"/>
      </w:rPr>
      <w:instrText xml:space="preserve"> PAGE  \* Arabic  \* MERGEFORMAT </w:instrText>
    </w:r>
    <w:r w:rsidRPr="003A536E">
      <w:rPr>
        <w:rFonts w:ascii="Arial" w:hAnsi="Arial" w:cs="Arial"/>
        <w:sz w:val="20"/>
        <w:szCs w:val="20"/>
      </w:rPr>
      <w:fldChar w:fldCharType="separate"/>
    </w:r>
    <w:r w:rsidR="00692779">
      <w:rPr>
        <w:rFonts w:ascii="Arial" w:hAnsi="Arial" w:cs="Arial"/>
        <w:noProof/>
        <w:sz w:val="20"/>
        <w:szCs w:val="20"/>
      </w:rPr>
      <w:t>1</w:t>
    </w:r>
    <w:r w:rsidRPr="003A536E">
      <w:rPr>
        <w:rFonts w:ascii="Arial" w:hAnsi="Arial" w:cs="Arial"/>
        <w:sz w:val="20"/>
        <w:szCs w:val="20"/>
      </w:rPr>
      <w:fldChar w:fldCharType="end"/>
    </w:r>
    <w:r w:rsidRPr="003A536E">
      <w:rPr>
        <w:rFonts w:ascii="Arial" w:hAnsi="Arial" w:cs="Arial"/>
        <w:sz w:val="20"/>
        <w:szCs w:val="20"/>
      </w:rPr>
      <w:t xml:space="preserve"> of </w:t>
    </w:r>
    <w:r w:rsidRPr="003A536E">
      <w:rPr>
        <w:rFonts w:ascii="Arial" w:hAnsi="Arial" w:cs="Arial"/>
        <w:sz w:val="20"/>
        <w:szCs w:val="20"/>
      </w:rPr>
      <w:fldChar w:fldCharType="begin"/>
    </w:r>
    <w:r w:rsidRPr="003A536E">
      <w:rPr>
        <w:rFonts w:ascii="Arial" w:hAnsi="Arial" w:cs="Arial"/>
        <w:sz w:val="20"/>
        <w:szCs w:val="20"/>
      </w:rPr>
      <w:instrText xml:space="preserve"> NUMPAGES  \* Arabic  \* MERGEFORMAT </w:instrText>
    </w:r>
    <w:r w:rsidRPr="003A536E">
      <w:rPr>
        <w:rFonts w:ascii="Arial" w:hAnsi="Arial" w:cs="Arial"/>
        <w:sz w:val="20"/>
        <w:szCs w:val="20"/>
      </w:rPr>
      <w:fldChar w:fldCharType="separate"/>
    </w:r>
    <w:r w:rsidR="00692779">
      <w:rPr>
        <w:rFonts w:ascii="Arial" w:hAnsi="Arial" w:cs="Arial"/>
        <w:noProof/>
        <w:sz w:val="20"/>
        <w:szCs w:val="20"/>
      </w:rPr>
      <w:t>2</w:t>
    </w:r>
    <w:r w:rsidRPr="003A536E">
      <w:rPr>
        <w:rFonts w:ascii="Arial" w:hAnsi="Arial" w:cs="Arial"/>
        <w:sz w:val="20"/>
        <w:szCs w:val="20"/>
      </w:rPr>
      <w:fldChar w:fldCharType="end"/>
    </w:r>
    <w:r w:rsidR="00D32A8E" w:rsidRPr="00D32A8E">
      <w:rPr>
        <w:rFonts w:ascii="Arial" w:hAnsi="Arial" w:cs="Arial"/>
        <w:sz w:val="20"/>
        <w:szCs w:val="20"/>
      </w:rPr>
      <w:ptab w:relativeTo="margin" w:alignment="center" w:leader="none"/>
    </w:r>
    <w:r w:rsidR="00D32A8E" w:rsidRPr="00D32A8E">
      <w:rPr>
        <w:rFonts w:ascii="Arial" w:hAnsi="Arial" w:cs="Arial"/>
        <w:sz w:val="20"/>
        <w:szCs w:val="20"/>
      </w:rPr>
      <w:t>QR-OPS-11-</w:t>
    </w:r>
    <w:r w:rsidR="00994EA7">
      <w:rPr>
        <w:rFonts w:ascii="Arial" w:hAnsi="Arial" w:cs="Arial"/>
        <w:sz w:val="20"/>
        <w:szCs w:val="20"/>
      </w:rPr>
      <w:t xml:space="preserve">Pump </w:t>
    </w:r>
    <w:r w:rsidR="00D32A8E" w:rsidRPr="00D32A8E">
      <w:rPr>
        <w:rFonts w:ascii="Arial" w:hAnsi="Arial" w:cs="Arial"/>
        <w:sz w:val="20"/>
        <w:szCs w:val="20"/>
      </w:rPr>
      <w:t>P</w:t>
    </w:r>
    <w:r w:rsidR="00994EA7">
      <w:rPr>
        <w:rFonts w:ascii="Arial" w:hAnsi="Arial" w:cs="Arial"/>
        <w:sz w:val="20"/>
        <w:szCs w:val="20"/>
      </w:rPr>
      <w:t>rimi</w:t>
    </w:r>
    <w:r w:rsidR="00D32A8E" w:rsidRPr="00D32A8E">
      <w:rPr>
        <w:rFonts w:ascii="Arial" w:hAnsi="Arial" w:cs="Arial"/>
        <w:sz w:val="20"/>
        <w:szCs w:val="20"/>
      </w:rPr>
      <w:t>ng Proforma</w:t>
    </w:r>
    <w:r w:rsidR="00D32A8E" w:rsidRPr="00D32A8E">
      <w:rPr>
        <w:rFonts w:ascii="Arial" w:hAnsi="Arial" w:cs="Arial"/>
        <w:sz w:val="20"/>
        <w:szCs w:val="20"/>
      </w:rPr>
      <w:ptab w:relativeTo="margin" w:alignment="right" w:leader="none"/>
    </w:r>
    <w:r>
      <w:rPr>
        <w:rFonts w:ascii="Arial" w:hAnsi="Arial" w:cs="Arial"/>
        <w:sz w:val="20"/>
        <w:szCs w:val="20"/>
      </w:rPr>
      <w:t>v1.1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E0" w:rsidRDefault="00B319E0" w:rsidP="004540F1">
      <w:pPr>
        <w:spacing w:after="0" w:line="240" w:lineRule="auto"/>
      </w:pPr>
      <w:r>
        <w:separator/>
      </w:r>
    </w:p>
  </w:footnote>
  <w:footnote w:type="continuationSeparator" w:id="0">
    <w:p w:rsidR="00B319E0" w:rsidRDefault="00B319E0" w:rsidP="00454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0F1"/>
    <w:rsid w:val="000A5576"/>
    <w:rsid w:val="000F609E"/>
    <w:rsid w:val="001814E6"/>
    <w:rsid w:val="001C04D6"/>
    <w:rsid w:val="00257880"/>
    <w:rsid w:val="0026539D"/>
    <w:rsid w:val="00274C87"/>
    <w:rsid w:val="002B74F2"/>
    <w:rsid w:val="00340C67"/>
    <w:rsid w:val="0039593F"/>
    <w:rsid w:val="003A536E"/>
    <w:rsid w:val="003C65E6"/>
    <w:rsid w:val="004013E5"/>
    <w:rsid w:val="004540F1"/>
    <w:rsid w:val="00474211"/>
    <w:rsid w:val="004D3BD2"/>
    <w:rsid w:val="004E493F"/>
    <w:rsid w:val="004F03EE"/>
    <w:rsid w:val="0062331E"/>
    <w:rsid w:val="00692779"/>
    <w:rsid w:val="00701A9C"/>
    <w:rsid w:val="00744356"/>
    <w:rsid w:val="007D0EAF"/>
    <w:rsid w:val="007D6E9F"/>
    <w:rsid w:val="008A0A9E"/>
    <w:rsid w:val="008F57CE"/>
    <w:rsid w:val="009745A9"/>
    <w:rsid w:val="00994EA7"/>
    <w:rsid w:val="00A4206D"/>
    <w:rsid w:val="00AE0CAF"/>
    <w:rsid w:val="00AE3033"/>
    <w:rsid w:val="00AE7CFA"/>
    <w:rsid w:val="00B045E7"/>
    <w:rsid w:val="00B319E0"/>
    <w:rsid w:val="00B54E82"/>
    <w:rsid w:val="00B568DE"/>
    <w:rsid w:val="00C70964"/>
    <w:rsid w:val="00D02751"/>
    <w:rsid w:val="00D16E5B"/>
    <w:rsid w:val="00D179FE"/>
    <w:rsid w:val="00D32A8E"/>
    <w:rsid w:val="00DC4B49"/>
    <w:rsid w:val="00E07D1D"/>
    <w:rsid w:val="00E327AA"/>
    <w:rsid w:val="00E83EA3"/>
    <w:rsid w:val="00EB1BF1"/>
    <w:rsid w:val="00EB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F1"/>
  </w:style>
  <w:style w:type="paragraph" w:styleId="Footer">
    <w:name w:val="footer"/>
    <w:basedOn w:val="Normal"/>
    <w:link w:val="FooterChar"/>
    <w:uiPriority w:val="99"/>
    <w:unhideWhenUsed/>
    <w:rsid w:val="00454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F1"/>
  </w:style>
  <w:style w:type="table" w:styleId="TableGrid">
    <w:name w:val="Table Grid"/>
    <w:basedOn w:val="TableNormal"/>
    <w:uiPriority w:val="59"/>
    <w:rsid w:val="001C0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F1"/>
  </w:style>
  <w:style w:type="paragraph" w:styleId="Footer">
    <w:name w:val="footer"/>
    <w:basedOn w:val="Normal"/>
    <w:link w:val="FooterChar"/>
    <w:uiPriority w:val="99"/>
    <w:unhideWhenUsed/>
    <w:rsid w:val="00454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F1"/>
  </w:style>
  <w:style w:type="table" w:styleId="TableGrid">
    <w:name w:val="Table Grid"/>
    <w:basedOn w:val="TableNormal"/>
    <w:uiPriority w:val="59"/>
    <w:rsid w:val="001C0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64C76-531B-4D46-8DE9-14C9D2E1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Parker</dc:creator>
  <cp:lastModifiedBy>Anne Atkinson</cp:lastModifiedBy>
  <cp:revision>2</cp:revision>
  <cp:lastPrinted>2010-12-22T14:40:00Z</cp:lastPrinted>
  <dcterms:created xsi:type="dcterms:W3CDTF">2014-05-15T14:09:00Z</dcterms:created>
  <dcterms:modified xsi:type="dcterms:W3CDTF">2014-05-15T14:09:00Z</dcterms:modified>
</cp:coreProperties>
</file>