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E39" w:rsidRPr="0038195B" w:rsidRDefault="00034E39" w:rsidP="003F3D23">
      <w:pPr>
        <w:rPr>
          <w:rFonts w:ascii="Arial" w:hAnsi="Arial" w:cs="Arial"/>
        </w:rPr>
      </w:pPr>
      <w:bookmarkStart w:id="0" w:name="_GoBack"/>
      <w:bookmarkEnd w:id="0"/>
    </w:p>
    <w:tbl>
      <w:tblPr>
        <w:tblW w:w="10186" w:type="dxa"/>
        <w:jc w:val="center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8060"/>
      </w:tblGrid>
      <w:tr w:rsidR="00034E39" w:rsidRPr="0038195B" w:rsidTr="00122ED8">
        <w:trPr>
          <w:jc w:val="center"/>
        </w:trPr>
        <w:tc>
          <w:tcPr>
            <w:tcW w:w="2126" w:type="dxa"/>
          </w:tcPr>
          <w:p w:rsidR="00034E39" w:rsidRPr="004F0896" w:rsidRDefault="003F3D23" w:rsidP="00F71B42">
            <w:pPr>
              <w:rPr>
                <w:rFonts w:ascii="Arial" w:hAnsi="Arial" w:cs="Arial"/>
                <w:b/>
                <w:sz w:val="22"/>
              </w:rPr>
            </w:pPr>
            <w:r w:rsidRPr="004F0896">
              <w:rPr>
                <w:rFonts w:ascii="Arial" w:hAnsi="Arial" w:cs="Arial"/>
                <w:b/>
                <w:sz w:val="22"/>
              </w:rPr>
              <w:t>Name (PI)</w:t>
            </w:r>
          </w:p>
        </w:tc>
        <w:tc>
          <w:tcPr>
            <w:tcW w:w="8060" w:type="dxa"/>
          </w:tcPr>
          <w:p w:rsidR="00034E39" w:rsidRPr="0038195B" w:rsidRDefault="00034E39" w:rsidP="00F71B42">
            <w:pPr>
              <w:rPr>
                <w:rFonts w:ascii="Arial" w:hAnsi="Arial" w:cs="Arial"/>
              </w:rPr>
            </w:pPr>
          </w:p>
        </w:tc>
      </w:tr>
      <w:tr w:rsidR="003F3D23" w:rsidRPr="0038195B" w:rsidTr="00122ED8">
        <w:trPr>
          <w:jc w:val="center"/>
        </w:trPr>
        <w:tc>
          <w:tcPr>
            <w:tcW w:w="2126" w:type="dxa"/>
          </w:tcPr>
          <w:p w:rsidR="003F3D23" w:rsidRPr="004F0896" w:rsidRDefault="003F3D23" w:rsidP="00F71B42">
            <w:pPr>
              <w:rPr>
                <w:rFonts w:ascii="Arial" w:hAnsi="Arial" w:cs="Arial"/>
                <w:b/>
                <w:sz w:val="22"/>
              </w:rPr>
            </w:pPr>
            <w:r w:rsidRPr="004F0896">
              <w:rPr>
                <w:rFonts w:ascii="Arial" w:hAnsi="Arial" w:cs="Arial"/>
                <w:b/>
                <w:sz w:val="22"/>
              </w:rPr>
              <w:t>Institution</w:t>
            </w:r>
          </w:p>
        </w:tc>
        <w:tc>
          <w:tcPr>
            <w:tcW w:w="8060" w:type="dxa"/>
          </w:tcPr>
          <w:p w:rsidR="003F3D23" w:rsidRPr="0038195B" w:rsidRDefault="003F3D23" w:rsidP="00F71B42">
            <w:pPr>
              <w:rPr>
                <w:rFonts w:ascii="Arial" w:hAnsi="Arial" w:cs="Arial"/>
              </w:rPr>
            </w:pPr>
          </w:p>
        </w:tc>
      </w:tr>
      <w:tr w:rsidR="00034E39" w:rsidRPr="0038195B" w:rsidTr="00122ED8">
        <w:trPr>
          <w:jc w:val="center"/>
        </w:trPr>
        <w:tc>
          <w:tcPr>
            <w:tcW w:w="2126" w:type="dxa"/>
          </w:tcPr>
          <w:p w:rsidR="00034E39" w:rsidRPr="004F0896" w:rsidRDefault="00034E39" w:rsidP="00F71B42">
            <w:pPr>
              <w:rPr>
                <w:rFonts w:ascii="Arial" w:hAnsi="Arial" w:cs="Arial"/>
                <w:b/>
                <w:sz w:val="22"/>
              </w:rPr>
            </w:pPr>
            <w:r w:rsidRPr="004F0896">
              <w:rPr>
                <w:rFonts w:ascii="Arial" w:hAnsi="Arial" w:cs="Arial"/>
                <w:b/>
                <w:sz w:val="22"/>
              </w:rPr>
              <w:t>Telephone:</w:t>
            </w:r>
          </w:p>
        </w:tc>
        <w:tc>
          <w:tcPr>
            <w:tcW w:w="8060" w:type="dxa"/>
          </w:tcPr>
          <w:p w:rsidR="00034E39" w:rsidRPr="0038195B" w:rsidRDefault="00034E39" w:rsidP="00F71B42">
            <w:pPr>
              <w:rPr>
                <w:rFonts w:ascii="Arial" w:hAnsi="Arial" w:cs="Arial"/>
              </w:rPr>
            </w:pPr>
          </w:p>
        </w:tc>
      </w:tr>
      <w:tr w:rsidR="00034E39" w:rsidRPr="0038195B" w:rsidTr="00122ED8">
        <w:trPr>
          <w:jc w:val="center"/>
        </w:trPr>
        <w:tc>
          <w:tcPr>
            <w:tcW w:w="2126" w:type="dxa"/>
          </w:tcPr>
          <w:p w:rsidR="00034E39" w:rsidRPr="004F0896" w:rsidRDefault="00034E39" w:rsidP="00F71B42">
            <w:pPr>
              <w:rPr>
                <w:rFonts w:ascii="Arial" w:hAnsi="Arial" w:cs="Arial"/>
                <w:b/>
                <w:sz w:val="22"/>
              </w:rPr>
            </w:pPr>
            <w:r w:rsidRPr="004F0896">
              <w:rPr>
                <w:rFonts w:ascii="Arial" w:hAnsi="Arial" w:cs="Arial"/>
                <w:b/>
                <w:sz w:val="22"/>
              </w:rPr>
              <w:t>Email address:</w:t>
            </w:r>
          </w:p>
        </w:tc>
        <w:tc>
          <w:tcPr>
            <w:tcW w:w="8060" w:type="dxa"/>
          </w:tcPr>
          <w:p w:rsidR="00034E39" w:rsidRPr="0038195B" w:rsidRDefault="00034E39" w:rsidP="00F71B42">
            <w:pPr>
              <w:rPr>
                <w:rFonts w:ascii="Arial" w:hAnsi="Arial" w:cs="Arial"/>
              </w:rPr>
            </w:pPr>
          </w:p>
        </w:tc>
      </w:tr>
      <w:tr w:rsidR="002270EC" w:rsidRPr="0038195B" w:rsidTr="00122ED8">
        <w:trPr>
          <w:jc w:val="center"/>
        </w:trPr>
        <w:tc>
          <w:tcPr>
            <w:tcW w:w="2126" w:type="dxa"/>
          </w:tcPr>
          <w:p w:rsidR="002270EC" w:rsidRPr="004F0896" w:rsidRDefault="002270EC" w:rsidP="00F71B42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Date</w:t>
            </w:r>
            <w:r w:rsidR="00A20FE7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8060" w:type="dxa"/>
          </w:tcPr>
          <w:p w:rsidR="002270EC" w:rsidRPr="0038195B" w:rsidRDefault="002270EC" w:rsidP="00F71B42">
            <w:pPr>
              <w:rPr>
                <w:rFonts w:ascii="Arial" w:hAnsi="Arial" w:cs="Arial"/>
              </w:rPr>
            </w:pPr>
          </w:p>
        </w:tc>
      </w:tr>
      <w:tr w:rsidR="00034E39" w:rsidRPr="0038195B" w:rsidTr="00122ED8">
        <w:trPr>
          <w:jc w:val="center"/>
        </w:trPr>
        <w:tc>
          <w:tcPr>
            <w:tcW w:w="2126" w:type="dxa"/>
          </w:tcPr>
          <w:p w:rsidR="00034E39" w:rsidRPr="004F0896" w:rsidRDefault="00034E39" w:rsidP="00F71B42">
            <w:pPr>
              <w:rPr>
                <w:rFonts w:ascii="Arial" w:hAnsi="Arial" w:cs="Arial"/>
                <w:b/>
                <w:sz w:val="22"/>
              </w:rPr>
            </w:pPr>
            <w:r w:rsidRPr="004F0896">
              <w:rPr>
                <w:rFonts w:ascii="Arial" w:hAnsi="Arial" w:cs="Arial"/>
                <w:b/>
                <w:sz w:val="22"/>
              </w:rPr>
              <w:t>Grant No:</w:t>
            </w:r>
          </w:p>
        </w:tc>
        <w:tc>
          <w:tcPr>
            <w:tcW w:w="8060" w:type="dxa"/>
          </w:tcPr>
          <w:p w:rsidR="00034E39" w:rsidRPr="003F20A0" w:rsidRDefault="00034E39" w:rsidP="00F71B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D23" w:rsidRPr="0038195B" w:rsidTr="00122ED8">
        <w:trPr>
          <w:jc w:val="center"/>
        </w:trPr>
        <w:tc>
          <w:tcPr>
            <w:tcW w:w="2126" w:type="dxa"/>
          </w:tcPr>
          <w:p w:rsidR="003F3D23" w:rsidRPr="004F0896" w:rsidRDefault="001A5CF9" w:rsidP="00F71B42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NC Sample</w:t>
            </w:r>
            <w:r w:rsidR="003F3D23" w:rsidRPr="004F0896">
              <w:rPr>
                <w:rFonts w:ascii="Arial" w:hAnsi="Arial" w:cs="Arial"/>
                <w:b/>
                <w:sz w:val="22"/>
              </w:rPr>
              <w:t xml:space="preserve"> No</w:t>
            </w:r>
            <w:r>
              <w:rPr>
                <w:rFonts w:ascii="Arial" w:hAnsi="Arial" w:cs="Arial"/>
                <w:b/>
                <w:sz w:val="22"/>
              </w:rPr>
              <w:t>(s)</w:t>
            </w:r>
            <w:r w:rsidR="003F3D23" w:rsidRPr="004F0896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8060" w:type="dxa"/>
          </w:tcPr>
          <w:p w:rsidR="003F3D23" w:rsidRPr="0038195B" w:rsidRDefault="003F3D23" w:rsidP="00F71B42">
            <w:pPr>
              <w:rPr>
                <w:rFonts w:ascii="Arial" w:hAnsi="Arial" w:cs="Arial"/>
              </w:rPr>
            </w:pPr>
          </w:p>
        </w:tc>
      </w:tr>
    </w:tbl>
    <w:p w:rsidR="009B1545" w:rsidRDefault="009B1545" w:rsidP="009B1545">
      <w:pPr>
        <w:rPr>
          <w:rFonts w:ascii="Arial" w:hAnsi="Arial" w:cs="Arial"/>
          <w:b/>
        </w:rPr>
      </w:pPr>
    </w:p>
    <w:p w:rsidR="009B1545" w:rsidRPr="00896F57" w:rsidRDefault="009B1545" w:rsidP="009B1545">
      <w:pPr>
        <w:rPr>
          <w:rFonts w:ascii="Arial" w:hAnsi="Arial" w:cs="Arial"/>
          <w:b/>
        </w:rPr>
      </w:pPr>
      <w:r w:rsidRPr="00896F57">
        <w:rPr>
          <w:rFonts w:ascii="Arial" w:hAnsi="Arial" w:cs="Arial"/>
          <w:b/>
        </w:rPr>
        <w:t>Degree of Difficulty</w:t>
      </w:r>
      <w:r>
        <w:rPr>
          <w:rFonts w:ascii="Arial" w:hAnsi="Arial" w:cs="Arial"/>
          <w:b/>
        </w:rPr>
        <w:t xml:space="preserve"> or Challenge</w:t>
      </w:r>
      <w:r w:rsidRPr="00896F5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for the Proposed Device or Service</w:t>
      </w:r>
    </w:p>
    <w:p w:rsidR="009B1545" w:rsidRDefault="009B1545" w:rsidP="009B1545">
      <w:pPr>
        <w:rPr>
          <w:rFonts w:ascii="Arial" w:hAnsi="Arial" w:cs="Arial"/>
          <w:b/>
        </w:rPr>
      </w:pPr>
    </w:p>
    <w:p w:rsidR="009B1545" w:rsidRPr="00122ED8" w:rsidRDefault="009B1545" w:rsidP="009B1545">
      <w:pPr>
        <w:rPr>
          <w:rFonts w:ascii="Arial" w:hAnsi="Arial" w:cs="Arial"/>
        </w:rPr>
      </w:pPr>
      <w:r w:rsidRPr="00122ED8">
        <w:rPr>
          <w:rFonts w:ascii="Arial" w:hAnsi="Arial" w:cs="Arial"/>
        </w:rPr>
        <w:t>Description Applies – Y or N</w:t>
      </w:r>
      <w:r>
        <w:rPr>
          <w:rFonts w:ascii="Arial" w:hAnsi="Arial" w:cs="Arial"/>
        </w:rPr>
        <w:t>?</w:t>
      </w:r>
    </w:p>
    <w:tbl>
      <w:tblPr>
        <w:tblW w:w="0" w:type="auto"/>
        <w:jc w:val="center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7"/>
        <w:gridCol w:w="2991"/>
        <w:gridCol w:w="2419"/>
      </w:tblGrid>
      <w:tr w:rsidR="009B1545" w:rsidRPr="009A3224" w:rsidTr="00B42599">
        <w:trPr>
          <w:jc w:val="center"/>
        </w:trPr>
        <w:tc>
          <w:tcPr>
            <w:tcW w:w="4767" w:type="dxa"/>
          </w:tcPr>
          <w:p w:rsidR="009B1545" w:rsidRPr="00C84739" w:rsidRDefault="009B1545" w:rsidP="00B42599">
            <w:pPr>
              <w:rPr>
                <w:rFonts w:ascii="Arial" w:hAnsi="Arial" w:cs="Arial"/>
              </w:rPr>
            </w:pPr>
          </w:p>
        </w:tc>
        <w:tc>
          <w:tcPr>
            <w:tcW w:w="2991" w:type="dxa"/>
          </w:tcPr>
          <w:p w:rsidR="009B1545" w:rsidRPr="00C84739" w:rsidRDefault="009B1545" w:rsidP="00B42599">
            <w:pPr>
              <w:jc w:val="center"/>
              <w:rPr>
                <w:rFonts w:ascii="Arial" w:hAnsi="Arial" w:cs="Arial"/>
              </w:rPr>
            </w:pPr>
            <w:r w:rsidRPr="00C84739">
              <w:rPr>
                <w:rFonts w:ascii="Arial" w:hAnsi="Arial" w:cs="Arial"/>
                <w:bCs/>
                <w:color w:val="000000"/>
                <w:lang w:val="en-US"/>
              </w:rPr>
              <w:t>From Access Form (reflects project as a whole)</w:t>
            </w:r>
          </w:p>
        </w:tc>
        <w:tc>
          <w:tcPr>
            <w:tcW w:w="2419" w:type="dxa"/>
          </w:tcPr>
          <w:p w:rsidR="009B1545" w:rsidRPr="00C84739" w:rsidRDefault="00E83354" w:rsidP="00B42599">
            <w:pPr>
              <w:tabs>
                <w:tab w:val="left" w:pos="7597"/>
              </w:tabs>
              <w:jc w:val="center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From device request form (reflects this device)</w:t>
            </w:r>
          </w:p>
        </w:tc>
      </w:tr>
      <w:tr w:rsidR="009B1545" w:rsidRPr="009A3224" w:rsidTr="00B42599">
        <w:trPr>
          <w:trHeight w:val="108"/>
          <w:jc w:val="center"/>
        </w:trPr>
        <w:tc>
          <w:tcPr>
            <w:tcW w:w="4767" w:type="dxa"/>
          </w:tcPr>
          <w:p w:rsidR="009B1545" w:rsidRPr="00C84739" w:rsidRDefault="008F1A96" w:rsidP="00B425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Novel materials/</w:t>
            </w:r>
            <w:r w:rsidR="009B1545" w:rsidRPr="00C84739">
              <w:rPr>
                <w:rFonts w:ascii="Arial" w:hAnsi="Arial" w:cs="Arial"/>
              </w:rPr>
              <w:t>combinations</w:t>
            </w:r>
            <w:r>
              <w:rPr>
                <w:rFonts w:ascii="Arial" w:hAnsi="Arial" w:cs="Arial"/>
              </w:rPr>
              <w:t>/processes</w:t>
            </w:r>
          </w:p>
        </w:tc>
        <w:tc>
          <w:tcPr>
            <w:tcW w:w="2991" w:type="dxa"/>
          </w:tcPr>
          <w:p w:rsidR="009B1545" w:rsidRPr="00C84739" w:rsidRDefault="009B1545" w:rsidP="00B425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9" w:type="dxa"/>
          </w:tcPr>
          <w:p w:rsidR="009B1545" w:rsidRPr="00C84739" w:rsidRDefault="009B1545" w:rsidP="00B42599">
            <w:pPr>
              <w:tabs>
                <w:tab w:val="left" w:pos="7597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</w:tr>
      <w:tr w:rsidR="008F1A96" w:rsidRPr="009A3224" w:rsidTr="00B42599">
        <w:trPr>
          <w:trHeight w:val="108"/>
          <w:jc w:val="center"/>
        </w:trPr>
        <w:tc>
          <w:tcPr>
            <w:tcW w:w="4767" w:type="dxa"/>
          </w:tcPr>
          <w:p w:rsidR="008F1A96" w:rsidRDefault="008F1A96" w:rsidP="00B425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Materials/</w:t>
            </w:r>
            <w:r w:rsidRPr="009A3224">
              <w:rPr>
                <w:rFonts w:ascii="Arial" w:hAnsi="Arial" w:cs="Arial"/>
              </w:rPr>
              <w:t>combinations</w:t>
            </w:r>
            <w:r>
              <w:rPr>
                <w:rFonts w:ascii="Arial" w:hAnsi="Arial" w:cs="Arial"/>
              </w:rPr>
              <w:t>/processes new</w:t>
            </w:r>
            <w:r w:rsidRPr="009A322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to Sheffield</w:t>
            </w:r>
          </w:p>
        </w:tc>
        <w:tc>
          <w:tcPr>
            <w:tcW w:w="2991" w:type="dxa"/>
          </w:tcPr>
          <w:p w:rsidR="008F1A96" w:rsidRPr="00C84739" w:rsidRDefault="008F1A96" w:rsidP="00B425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9" w:type="dxa"/>
          </w:tcPr>
          <w:p w:rsidR="008F1A96" w:rsidRPr="00C84739" w:rsidRDefault="008F1A96" w:rsidP="00B42599">
            <w:pPr>
              <w:tabs>
                <w:tab w:val="left" w:pos="7597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</w:tr>
      <w:tr w:rsidR="009B1545" w:rsidRPr="009A3224" w:rsidTr="00B42599">
        <w:trPr>
          <w:jc w:val="center"/>
        </w:trPr>
        <w:tc>
          <w:tcPr>
            <w:tcW w:w="4767" w:type="dxa"/>
          </w:tcPr>
          <w:p w:rsidR="009B1545" w:rsidRPr="00C84739" w:rsidRDefault="009B1545" w:rsidP="00B42599">
            <w:pPr>
              <w:rPr>
                <w:rFonts w:ascii="Arial" w:hAnsi="Arial" w:cs="Arial"/>
              </w:rPr>
            </w:pPr>
            <w:r w:rsidRPr="00C84739">
              <w:rPr>
                <w:rFonts w:ascii="Arial" w:hAnsi="Arial" w:cs="Arial"/>
              </w:rPr>
              <w:t xml:space="preserve">Recently developed </w:t>
            </w:r>
            <w:r>
              <w:rPr>
                <w:rFonts w:ascii="Arial" w:hAnsi="Arial" w:cs="Arial"/>
              </w:rPr>
              <w:t xml:space="preserve">device </w:t>
            </w:r>
            <w:r w:rsidRPr="00C84739">
              <w:rPr>
                <w:rFonts w:ascii="Arial" w:hAnsi="Arial" w:cs="Arial"/>
              </w:rPr>
              <w:t>materials</w:t>
            </w:r>
          </w:p>
        </w:tc>
        <w:tc>
          <w:tcPr>
            <w:tcW w:w="2991" w:type="dxa"/>
          </w:tcPr>
          <w:p w:rsidR="009B1545" w:rsidRPr="00C84739" w:rsidRDefault="009B1545" w:rsidP="00B425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9" w:type="dxa"/>
          </w:tcPr>
          <w:p w:rsidR="009B1545" w:rsidRPr="00C84739" w:rsidRDefault="009B1545" w:rsidP="00B42599">
            <w:pPr>
              <w:tabs>
                <w:tab w:val="left" w:pos="7597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</w:tr>
      <w:tr w:rsidR="009B1545" w:rsidRPr="009A3224" w:rsidTr="00B42599">
        <w:trPr>
          <w:jc w:val="center"/>
        </w:trPr>
        <w:tc>
          <w:tcPr>
            <w:tcW w:w="4767" w:type="dxa"/>
          </w:tcPr>
          <w:p w:rsidR="009B1545" w:rsidRPr="00C84739" w:rsidRDefault="009B1545" w:rsidP="00B42599">
            <w:pPr>
              <w:rPr>
                <w:rFonts w:ascii="Arial" w:hAnsi="Arial" w:cs="Arial"/>
              </w:rPr>
            </w:pPr>
            <w:r w:rsidRPr="00C84739">
              <w:rPr>
                <w:rFonts w:ascii="Arial" w:hAnsi="Arial" w:cs="Arial"/>
              </w:rPr>
              <w:t xml:space="preserve">New applications or </w:t>
            </w:r>
            <w:r>
              <w:rPr>
                <w:rFonts w:ascii="Arial" w:hAnsi="Arial" w:cs="Arial"/>
              </w:rPr>
              <w:t xml:space="preserve">device </w:t>
            </w:r>
            <w:r w:rsidRPr="00C84739">
              <w:rPr>
                <w:rFonts w:ascii="Arial" w:hAnsi="Arial" w:cs="Arial"/>
              </w:rPr>
              <w:t>designs</w:t>
            </w:r>
          </w:p>
        </w:tc>
        <w:tc>
          <w:tcPr>
            <w:tcW w:w="2991" w:type="dxa"/>
          </w:tcPr>
          <w:p w:rsidR="009B1545" w:rsidRPr="00C84739" w:rsidRDefault="009B1545" w:rsidP="00B425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9" w:type="dxa"/>
          </w:tcPr>
          <w:p w:rsidR="009B1545" w:rsidRPr="00C84739" w:rsidRDefault="009B1545" w:rsidP="00B42599">
            <w:pPr>
              <w:tabs>
                <w:tab w:val="left" w:pos="7597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</w:tr>
      <w:tr w:rsidR="009B1545" w:rsidRPr="009A3224" w:rsidTr="00B42599">
        <w:trPr>
          <w:jc w:val="center"/>
        </w:trPr>
        <w:tc>
          <w:tcPr>
            <w:tcW w:w="4767" w:type="dxa"/>
          </w:tcPr>
          <w:p w:rsidR="009B1545" w:rsidRPr="00C84739" w:rsidRDefault="009B1545" w:rsidP="00B425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Demanding fabrication</w:t>
            </w:r>
            <w:r w:rsidRPr="00C84739">
              <w:rPr>
                <w:rFonts w:ascii="Arial" w:hAnsi="Arial" w:cs="Arial"/>
              </w:rPr>
              <w:t xml:space="preserve"> tolerances</w:t>
            </w:r>
          </w:p>
        </w:tc>
        <w:tc>
          <w:tcPr>
            <w:tcW w:w="2991" w:type="dxa"/>
          </w:tcPr>
          <w:p w:rsidR="009B1545" w:rsidRPr="00C84739" w:rsidRDefault="009B1545" w:rsidP="00B425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9" w:type="dxa"/>
          </w:tcPr>
          <w:p w:rsidR="009B1545" w:rsidRPr="00C84739" w:rsidRDefault="009B1545" w:rsidP="00B42599">
            <w:pPr>
              <w:tabs>
                <w:tab w:val="left" w:pos="7597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</w:tr>
      <w:tr w:rsidR="009B1545" w:rsidRPr="009A3224" w:rsidTr="00B42599">
        <w:trPr>
          <w:jc w:val="center"/>
        </w:trPr>
        <w:tc>
          <w:tcPr>
            <w:tcW w:w="4767" w:type="dxa"/>
          </w:tcPr>
          <w:p w:rsidR="009B1545" w:rsidRPr="00C84739" w:rsidRDefault="009B1545" w:rsidP="00B42599">
            <w:pPr>
              <w:rPr>
                <w:rFonts w:ascii="Arial" w:hAnsi="Arial" w:cs="Arial"/>
              </w:rPr>
            </w:pPr>
            <w:r w:rsidRPr="00C84739">
              <w:rPr>
                <w:rFonts w:ascii="Arial" w:hAnsi="Arial" w:cs="Arial"/>
              </w:rPr>
              <w:t xml:space="preserve">Novel complex and difficult </w:t>
            </w:r>
            <w:r>
              <w:rPr>
                <w:rFonts w:ascii="Arial" w:hAnsi="Arial" w:cs="Arial"/>
              </w:rPr>
              <w:t>processes</w:t>
            </w:r>
          </w:p>
        </w:tc>
        <w:tc>
          <w:tcPr>
            <w:tcW w:w="2991" w:type="dxa"/>
          </w:tcPr>
          <w:p w:rsidR="009B1545" w:rsidRPr="00C84739" w:rsidRDefault="009B1545" w:rsidP="00B425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9" w:type="dxa"/>
          </w:tcPr>
          <w:p w:rsidR="009B1545" w:rsidRPr="00C84739" w:rsidRDefault="009B1545" w:rsidP="00B42599">
            <w:pPr>
              <w:tabs>
                <w:tab w:val="left" w:pos="7597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</w:tr>
    </w:tbl>
    <w:p w:rsidR="00A20FE7" w:rsidRDefault="00A20FE7" w:rsidP="001A5CF9">
      <w:pPr>
        <w:rPr>
          <w:rFonts w:ascii="Arial" w:hAnsi="Arial" w:cs="Arial"/>
          <w:sz w:val="20"/>
          <w:szCs w:val="20"/>
        </w:rPr>
      </w:pPr>
    </w:p>
    <w:p w:rsidR="00122ED8" w:rsidRDefault="00122ED8" w:rsidP="001A5CF9">
      <w:pPr>
        <w:rPr>
          <w:rFonts w:ascii="Arial" w:hAnsi="Arial" w:cs="Arial"/>
        </w:rPr>
      </w:pPr>
      <w:r w:rsidRPr="00122ED8">
        <w:rPr>
          <w:rFonts w:ascii="Arial" w:hAnsi="Arial" w:cs="Arial"/>
          <w:b/>
        </w:rPr>
        <w:t>Quality of sample/service</w:t>
      </w:r>
      <w:r w:rsidR="005D0040">
        <w:rPr>
          <w:rFonts w:ascii="Arial" w:hAnsi="Arial" w:cs="Arial"/>
          <w:b/>
        </w:rPr>
        <w:t xml:space="preserve"> </w:t>
      </w:r>
      <w:r w:rsidR="005D0040" w:rsidRPr="005D0040">
        <w:rPr>
          <w:rFonts w:ascii="Arial" w:hAnsi="Arial" w:cs="Arial"/>
        </w:rPr>
        <w:t>(taking account of Degree of Difficulty above)</w:t>
      </w:r>
    </w:p>
    <w:p w:rsidR="00562029" w:rsidRPr="00122ED8" w:rsidRDefault="00562029" w:rsidP="001A5CF9">
      <w:pPr>
        <w:rPr>
          <w:rFonts w:ascii="Arial" w:hAnsi="Arial" w:cs="Arial"/>
          <w:b/>
        </w:rPr>
      </w:pPr>
    </w:p>
    <w:p w:rsidR="001C00A9" w:rsidRPr="00A20FE7" w:rsidRDefault="005D0040" w:rsidP="001A5CF9">
      <w:pPr>
        <w:rPr>
          <w:rFonts w:ascii="Arial" w:hAnsi="Arial" w:cs="Arial"/>
          <w:b/>
        </w:rPr>
      </w:pPr>
      <w:r>
        <w:rPr>
          <w:rFonts w:ascii="Arial" w:hAnsi="Arial" w:cs="Arial"/>
        </w:rPr>
        <w:t>Rating</w:t>
      </w:r>
      <w:r w:rsidR="00A20FE7" w:rsidRPr="009A3224">
        <w:rPr>
          <w:rFonts w:ascii="Arial" w:hAnsi="Arial" w:cs="Arial"/>
        </w:rPr>
        <w:t xml:space="preserve"> system</w:t>
      </w:r>
      <w:proofErr w:type="gramStart"/>
      <w:r w:rsidR="00A20FE7" w:rsidRPr="009A3224">
        <w:rPr>
          <w:rFonts w:ascii="Arial" w:hAnsi="Arial" w:cs="Arial"/>
        </w:rPr>
        <w:t>:</w:t>
      </w:r>
      <w:r w:rsidR="00A20FE7" w:rsidRPr="009A3224">
        <w:rPr>
          <w:rFonts w:ascii="Arial" w:hAnsi="Arial" w:cs="Arial"/>
          <w:b/>
        </w:rPr>
        <w:t>1</w:t>
      </w:r>
      <w:proofErr w:type="gramEnd"/>
      <w:r w:rsidR="00A20FE7">
        <w:rPr>
          <w:rFonts w:ascii="Arial" w:hAnsi="Arial" w:cs="Arial"/>
        </w:rPr>
        <w:t xml:space="preserve"> – poor, </w:t>
      </w:r>
      <w:r w:rsidR="00A20FE7" w:rsidRPr="009A3224">
        <w:rPr>
          <w:rFonts w:ascii="Arial" w:hAnsi="Arial" w:cs="Arial"/>
          <w:b/>
        </w:rPr>
        <w:t>2</w:t>
      </w:r>
      <w:r w:rsidR="00A20FE7">
        <w:rPr>
          <w:rFonts w:ascii="Arial" w:hAnsi="Arial" w:cs="Arial"/>
        </w:rPr>
        <w:t xml:space="preserve"> - below expectations</w:t>
      </w:r>
      <w:r w:rsidR="00122ED8">
        <w:rPr>
          <w:rFonts w:ascii="Arial" w:hAnsi="Arial" w:cs="Arial"/>
        </w:rPr>
        <w:t>,</w:t>
      </w:r>
      <w:r w:rsidR="00A20FE7">
        <w:rPr>
          <w:rFonts w:ascii="Arial" w:hAnsi="Arial" w:cs="Arial"/>
        </w:rPr>
        <w:t xml:space="preserve"> </w:t>
      </w:r>
      <w:r w:rsidR="00A20FE7" w:rsidRPr="009A3224">
        <w:rPr>
          <w:rFonts w:ascii="Arial" w:hAnsi="Arial" w:cs="Arial"/>
          <w:b/>
        </w:rPr>
        <w:t>3</w:t>
      </w:r>
      <w:r w:rsidR="00A20FE7">
        <w:rPr>
          <w:rFonts w:ascii="Arial" w:hAnsi="Arial" w:cs="Arial"/>
        </w:rPr>
        <w:t xml:space="preserve"> - meets expectations</w:t>
      </w:r>
      <w:r w:rsidR="00122ED8">
        <w:rPr>
          <w:rFonts w:ascii="Arial" w:hAnsi="Arial" w:cs="Arial"/>
        </w:rPr>
        <w:t>,</w:t>
      </w:r>
      <w:r w:rsidR="00A20FE7">
        <w:rPr>
          <w:rFonts w:ascii="Arial" w:hAnsi="Arial" w:cs="Arial"/>
        </w:rPr>
        <w:t xml:space="preserve"> </w:t>
      </w:r>
      <w:r w:rsidR="00A20FE7" w:rsidRPr="009A3224">
        <w:rPr>
          <w:rFonts w:ascii="Arial" w:hAnsi="Arial" w:cs="Arial"/>
          <w:b/>
        </w:rPr>
        <w:t>4</w:t>
      </w:r>
      <w:r w:rsidR="00A20FE7" w:rsidRPr="009A3224">
        <w:rPr>
          <w:rFonts w:ascii="Arial" w:hAnsi="Arial" w:cs="Arial"/>
        </w:rPr>
        <w:t xml:space="preserve"> – </w:t>
      </w:r>
      <w:r w:rsidR="00A20FE7">
        <w:rPr>
          <w:rFonts w:ascii="Arial" w:hAnsi="Arial" w:cs="Arial"/>
        </w:rPr>
        <w:t>exceeds expectations</w:t>
      </w:r>
    </w:p>
    <w:tbl>
      <w:tblPr>
        <w:tblW w:w="10171" w:type="dxa"/>
        <w:jc w:val="center"/>
        <w:tblInd w:w="-14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2"/>
        <w:gridCol w:w="1849"/>
      </w:tblGrid>
      <w:tr w:rsidR="00A20FE7" w:rsidRPr="001A5CF9" w:rsidTr="007B6B89">
        <w:trPr>
          <w:trHeight w:val="226"/>
          <w:jc w:val="center"/>
        </w:trPr>
        <w:tc>
          <w:tcPr>
            <w:tcW w:w="8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0FE7" w:rsidRPr="001A5CF9" w:rsidRDefault="00A20FE7" w:rsidP="001A5CF9">
            <w:pPr>
              <w:tabs>
                <w:tab w:val="left" w:pos="7597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FE7" w:rsidRPr="001A5CF9" w:rsidRDefault="00E40E1D" w:rsidP="001A5CF9">
            <w:pPr>
              <w:tabs>
                <w:tab w:val="left" w:pos="7597"/>
              </w:tabs>
              <w:jc w:val="center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Rating</w:t>
            </w:r>
            <w:r w:rsidR="00A20FE7">
              <w:rPr>
                <w:rFonts w:ascii="Arial" w:hAnsi="Arial" w:cs="Arial"/>
                <w:bCs/>
                <w:color w:val="000000"/>
                <w:lang w:val="en-US"/>
              </w:rPr>
              <w:t xml:space="preserve"> </w:t>
            </w:r>
          </w:p>
        </w:tc>
      </w:tr>
      <w:tr w:rsidR="00A20FE7" w:rsidRPr="001A5CF9" w:rsidTr="007B6B89">
        <w:trPr>
          <w:trHeight w:val="160"/>
          <w:jc w:val="center"/>
        </w:trPr>
        <w:tc>
          <w:tcPr>
            <w:tcW w:w="8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0FE7" w:rsidRPr="001A5CF9" w:rsidRDefault="00A20FE7" w:rsidP="001A5CF9">
            <w:pPr>
              <w:tabs>
                <w:tab w:val="left" w:pos="7597"/>
              </w:tabs>
              <w:rPr>
                <w:rFonts w:ascii="Arial" w:hAnsi="Arial" w:cs="Arial"/>
                <w:bCs/>
                <w:color w:val="000000"/>
              </w:rPr>
            </w:pPr>
            <w:r w:rsidRPr="001A5CF9">
              <w:rPr>
                <w:rFonts w:ascii="Arial" w:hAnsi="Arial" w:cs="Arial"/>
                <w:bCs/>
                <w:color w:val="000000"/>
                <w:lang w:val="en-US"/>
              </w:rPr>
              <w:t xml:space="preserve">Timeliness of delivery 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FE7" w:rsidRPr="001A5CF9" w:rsidRDefault="00A20FE7" w:rsidP="001A5CF9">
            <w:pPr>
              <w:tabs>
                <w:tab w:val="left" w:pos="7597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</w:tr>
      <w:tr w:rsidR="00A20FE7" w:rsidRPr="001A5CF9" w:rsidTr="007B6B89">
        <w:trPr>
          <w:trHeight w:val="233"/>
          <w:jc w:val="center"/>
        </w:trPr>
        <w:tc>
          <w:tcPr>
            <w:tcW w:w="8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0FE7" w:rsidRPr="001A5CF9" w:rsidRDefault="00A20FE7" w:rsidP="001A5CF9">
            <w:pPr>
              <w:tabs>
                <w:tab w:val="left" w:pos="7597"/>
              </w:tabs>
              <w:rPr>
                <w:rFonts w:ascii="Arial" w:hAnsi="Arial" w:cs="Arial"/>
                <w:bCs/>
                <w:color w:val="000000"/>
              </w:rPr>
            </w:pPr>
            <w:r w:rsidRPr="001A5CF9">
              <w:rPr>
                <w:rFonts w:ascii="Arial" w:hAnsi="Arial" w:cs="Arial"/>
                <w:bCs/>
                <w:color w:val="000000"/>
                <w:lang w:val="en-US"/>
              </w:rPr>
              <w:t xml:space="preserve">Level and usefulness of technical advice 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FE7" w:rsidRPr="001A5CF9" w:rsidRDefault="00A20FE7" w:rsidP="001A5CF9">
            <w:pPr>
              <w:tabs>
                <w:tab w:val="left" w:pos="7597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</w:tr>
      <w:tr w:rsidR="00A20FE7" w:rsidRPr="001A5CF9" w:rsidTr="007B6B89">
        <w:trPr>
          <w:trHeight w:val="226"/>
          <w:jc w:val="center"/>
        </w:trPr>
        <w:tc>
          <w:tcPr>
            <w:tcW w:w="8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0FE7" w:rsidRPr="001A5CF9" w:rsidRDefault="00A20FE7" w:rsidP="001A5CF9">
            <w:pPr>
              <w:tabs>
                <w:tab w:val="left" w:pos="7597"/>
              </w:tabs>
              <w:rPr>
                <w:rFonts w:ascii="Arial" w:hAnsi="Arial" w:cs="Arial"/>
                <w:bCs/>
                <w:color w:val="000000"/>
              </w:rPr>
            </w:pPr>
            <w:r w:rsidRPr="001A5CF9">
              <w:rPr>
                <w:rFonts w:ascii="Arial" w:hAnsi="Arial" w:cs="Arial"/>
                <w:bCs/>
                <w:color w:val="000000"/>
                <w:lang w:val="en-US"/>
              </w:rPr>
              <w:t xml:space="preserve">Receptiveness to innovation 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FE7" w:rsidRPr="001A5CF9" w:rsidRDefault="00A20FE7" w:rsidP="001A5CF9">
            <w:pPr>
              <w:tabs>
                <w:tab w:val="left" w:pos="7597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</w:tr>
      <w:tr w:rsidR="00A20FE7" w:rsidRPr="001A5CF9" w:rsidTr="007B6B89">
        <w:trPr>
          <w:trHeight w:val="217"/>
          <w:jc w:val="center"/>
        </w:trPr>
        <w:tc>
          <w:tcPr>
            <w:tcW w:w="8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0FE7" w:rsidRPr="001A5CF9" w:rsidRDefault="00C1669C" w:rsidP="00A20FE7">
            <w:pPr>
              <w:tabs>
                <w:tab w:val="left" w:pos="7597"/>
              </w:tabs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Quality of device</w:t>
            </w:r>
            <w:r w:rsidR="00122ED8">
              <w:rPr>
                <w:rFonts w:ascii="Arial" w:hAnsi="Arial" w:cs="Arial"/>
                <w:bCs/>
                <w:color w:val="000000"/>
                <w:lang w:val="en-US"/>
              </w:rPr>
              <w:t xml:space="preserve"> supplied, </w:t>
            </w:r>
            <w:r w:rsidR="007B6B89">
              <w:rPr>
                <w:rFonts w:ascii="Arial" w:hAnsi="Arial" w:cs="Arial"/>
                <w:bCs/>
                <w:color w:val="000000"/>
                <w:lang w:val="en-US"/>
              </w:rPr>
              <w:t>i.e. H</w:t>
            </w:r>
            <w:r w:rsidR="00A20FE7" w:rsidRPr="001A5CF9">
              <w:rPr>
                <w:rFonts w:ascii="Arial" w:hAnsi="Arial" w:cs="Arial"/>
                <w:bCs/>
                <w:color w:val="000000"/>
                <w:lang w:val="en-US"/>
              </w:rPr>
              <w:t>ow did it perform</w:t>
            </w:r>
            <w:proofErr w:type="gramStart"/>
            <w:r w:rsidR="00B518F1">
              <w:rPr>
                <w:rFonts w:ascii="Arial" w:hAnsi="Arial" w:cs="Arial"/>
                <w:bCs/>
                <w:color w:val="000000"/>
                <w:lang w:val="en-US"/>
              </w:rPr>
              <w:t>?,</w:t>
            </w:r>
            <w:proofErr w:type="gramEnd"/>
            <w:r w:rsidR="007B6B89">
              <w:rPr>
                <w:rFonts w:ascii="Arial" w:hAnsi="Arial" w:cs="Arial"/>
                <w:bCs/>
                <w:color w:val="000000"/>
                <w:lang w:val="en-US"/>
              </w:rPr>
              <w:t xml:space="preserve"> D</w:t>
            </w:r>
            <w:r w:rsidR="00122ED8">
              <w:rPr>
                <w:rFonts w:ascii="Arial" w:hAnsi="Arial" w:cs="Arial"/>
                <w:bCs/>
                <w:color w:val="000000"/>
                <w:lang w:val="en-US"/>
              </w:rPr>
              <w:t>id it meet the specification</w:t>
            </w:r>
            <w:r w:rsidR="007B6B89">
              <w:rPr>
                <w:rFonts w:ascii="Arial" w:hAnsi="Arial" w:cs="Arial"/>
                <w:bCs/>
                <w:color w:val="000000"/>
                <w:lang w:val="en-US"/>
              </w:rPr>
              <w:t>s</w:t>
            </w:r>
            <w:r w:rsidR="00B518F1">
              <w:rPr>
                <w:rFonts w:ascii="Arial" w:hAnsi="Arial" w:cs="Arial"/>
                <w:bCs/>
                <w:color w:val="000000"/>
                <w:lang w:val="en-US"/>
              </w:rPr>
              <w:t>?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FE7" w:rsidRPr="001A5CF9" w:rsidRDefault="00A20FE7" w:rsidP="001A5CF9">
            <w:pPr>
              <w:tabs>
                <w:tab w:val="left" w:pos="7597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</w:tr>
      <w:tr w:rsidR="00A20FE7" w:rsidRPr="001A5CF9" w:rsidTr="007B6B89">
        <w:trPr>
          <w:trHeight w:val="195"/>
          <w:jc w:val="center"/>
        </w:trPr>
        <w:tc>
          <w:tcPr>
            <w:tcW w:w="8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0FE7" w:rsidRPr="001A5CF9" w:rsidRDefault="00A20FE7" w:rsidP="001A5CF9">
            <w:pPr>
              <w:tabs>
                <w:tab w:val="left" w:pos="7597"/>
              </w:tabs>
              <w:rPr>
                <w:rFonts w:ascii="Arial" w:hAnsi="Arial" w:cs="Arial"/>
                <w:bCs/>
                <w:color w:val="000000"/>
              </w:rPr>
            </w:pPr>
            <w:r w:rsidRPr="001A5CF9">
              <w:rPr>
                <w:rFonts w:ascii="Arial" w:hAnsi="Arial" w:cs="Arial"/>
                <w:bCs/>
                <w:color w:val="000000"/>
                <w:lang w:val="en-US"/>
              </w:rPr>
              <w:t xml:space="preserve">Communication – response time 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FE7" w:rsidRPr="001A5CF9" w:rsidRDefault="00A20FE7" w:rsidP="001A5CF9">
            <w:pPr>
              <w:tabs>
                <w:tab w:val="left" w:pos="7597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</w:tr>
      <w:tr w:rsidR="00A20FE7" w:rsidRPr="001A5CF9" w:rsidTr="007B6B89">
        <w:trPr>
          <w:trHeight w:val="187"/>
          <w:jc w:val="center"/>
        </w:trPr>
        <w:tc>
          <w:tcPr>
            <w:tcW w:w="8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0FE7" w:rsidRPr="001A5CF9" w:rsidRDefault="00A20FE7" w:rsidP="001A5CF9">
            <w:pPr>
              <w:tabs>
                <w:tab w:val="left" w:pos="7597"/>
              </w:tabs>
              <w:rPr>
                <w:rFonts w:ascii="Arial" w:hAnsi="Arial" w:cs="Arial"/>
                <w:bCs/>
                <w:color w:val="000000"/>
              </w:rPr>
            </w:pPr>
            <w:r w:rsidRPr="001A5CF9">
              <w:rPr>
                <w:rFonts w:ascii="Arial" w:hAnsi="Arial" w:cs="Arial"/>
                <w:bCs/>
                <w:color w:val="000000"/>
                <w:lang w:val="en-US"/>
              </w:rPr>
              <w:t xml:space="preserve">Communication – usefulness 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FE7" w:rsidRPr="001A5CF9" w:rsidRDefault="00A20FE7" w:rsidP="001A5CF9">
            <w:pPr>
              <w:tabs>
                <w:tab w:val="left" w:pos="7597"/>
              </w:tabs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</w:tr>
    </w:tbl>
    <w:p w:rsidR="001C00A9" w:rsidRDefault="001C00A9" w:rsidP="00A20FE7">
      <w:pPr>
        <w:tabs>
          <w:tab w:val="left" w:pos="7597"/>
        </w:tabs>
        <w:rPr>
          <w:rFonts w:ascii="Arial" w:hAnsi="Arial" w:cs="Arial"/>
          <w:bCs/>
          <w:color w:val="000000"/>
        </w:rPr>
      </w:pPr>
    </w:p>
    <w:p w:rsidR="00FA69D4" w:rsidRPr="00B518F1" w:rsidRDefault="00B518F1" w:rsidP="00A20FE7">
      <w:pPr>
        <w:tabs>
          <w:tab w:val="left" w:pos="7597"/>
        </w:tabs>
        <w:rPr>
          <w:rFonts w:ascii="Arial" w:hAnsi="Arial" w:cs="Arial"/>
          <w:bCs/>
          <w:color w:val="000000"/>
        </w:rPr>
      </w:pPr>
      <w:r w:rsidRPr="00B518F1">
        <w:rPr>
          <w:rFonts w:ascii="Arial" w:hAnsi="Arial" w:cs="Arial"/>
          <w:b/>
          <w:bCs/>
          <w:color w:val="000000"/>
        </w:rPr>
        <w:t>Comments:</w:t>
      </w:r>
    </w:p>
    <w:sectPr w:rsidR="00FA69D4" w:rsidRPr="00B518F1" w:rsidSect="00FA69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7" w:right="567" w:bottom="56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813" w:rsidRDefault="00891813" w:rsidP="003F3D23">
      <w:r>
        <w:separator/>
      </w:r>
    </w:p>
  </w:endnote>
  <w:endnote w:type="continuationSeparator" w:id="0">
    <w:p w:rsidR="00891813" w:rsidRDefault="00891813" w:rsidP="003F3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UOS Stephenson">
    <w:altName w:val="Nyala"/>
    <w:charset w:val="00"/>
    <w:family w:val="roman"/>
    <w:pitch w:val="variable"/>
    <w:sig w:usb0="00000001" w:usb1="40000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9D4" w:rsidRDefault="00FA69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9D4" w:rsidRPr="00AE78D9" w:rsidRDefault="00FA69D4" w:rsidP="00FA69D4">
    <w:pPr>
      <w:pStyle w:val="Footer"/>
      <w:rPr>
        <w:rFonts w:ascii="Arial" w:hAnsi="Arial" w:cs="Arial"/>
      </w:rPr>
    </w:pPr>
    <w:r>
      <w:rPr>
        <w:rFonts w:ascii="Arial" w:hAnsi="Arial" w:cs="Arial"/>
      </w:rPr>
      <w:t>Nov 2011</w:t>
    </w:r>
    <w:r w:rsidRPr="00AE78D9">
      <w:rPr>
        <w:rFonts w:ascii="Arial" w:hAnsi="Arial" w:cs="Arial"/>
      </w:rPr>
      <w:ptab w:relativeTo="margin" w:alignment="center" w:leader="none"/>
    </w:r>
    <w:r>
      <w:rPr>
        <w:rFonts w:ascii="Arial" w:hAnsi="Arial" w:cs="Arial"/>
      </w:rPr>
      <w:t>QR-OPS-2B</w:t>
    </w:r>
    <w:r w:rsidRPr="00AE78D9">
      <w:rPr>
        <w:rFonts w:ascii="Arial" w:hAnsi="Arial" w:cs="Arial"/>
      </w:rPr>
      <w:ptab w:relativeTo="margin" w:alignment="right" w:leader="none"/>
    </w:r>
    <w:r>
      <w:rPr>
        <w:rFonts w:ascii="Arial" w:hAnsi="Arial" w:cs="Arial"/>
      </w:rPr>
      <w:t>v1.0</w:t>
    </w:r>
  </w:p>
  <w:p w:rsidR="00FA69D4" w:rsidRPr="00FA69D4" w:rsidRDefault="00FA69D4" w:rsidP="00FA69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9D4" w:rsidRDefault="00FA69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813" w:rsidRDefault="00891813" w:rsidP="003F3D23">
      <w:r>
        <w:separator/>
      </w:r>
    </w:p>
  </w:footnote>
  <w:footnote w:type="continuationSeparator" w:id="0">
    <w:p w:rsidR="00891813" w:rsidRDefault="00891813" w:rsidP="003F3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9D4" w:rsidRDefault="00FA69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A0B" w:rsidRPr="00471A0B" w:rsidRDefault="00471A0B" w:rsidP="00471A0B">
    <w:pPr>
      <w:overflowPunct w:val="0"/>
      <w:autoSpaceDE w:val="0"/>
      <w:autoSpaceDN w:val="0"/>
      <w:adjustRightInd w:val="0"/>
      <w:textAlignment w:val="baseline"/>
      <w:rPr>
        <w:rFonts w:ascii="TUOS Stephenson" w:hAnsi="TUOS Stephenson"/>
        <w:szCs w:val="20"/>
        <w:lang w:eastAsia="ja-JP"/>
      </w:rPr>
    </w:pPr>
    <w:r>
      <w:rPr>
        <w:rFonts w:ascii="TUOS Stephenson" w:hAnsi="TUOS Stephenson"/>
        <w:noProof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403A6BB6" wp14:editId="1C430494">
          <wp:simplePos x="0" y="0"/>
          <wp:positionH relativeFrom="page">
            <wp:posOffset>-304800</wp:posOffset>
          </wp:positionH>
          <wp:positionV relativeFrom="page">
            <wp:posOffset>238125</wp:posOffset>
          </wp:positionV>
          <wp:extent cx="8720455" cy="800100"/>
          <wp:effectExtent l="19050" t="0" r="4445" b="0"/>
          <wp:wrapSquare wrapText="bothSides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045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71A0B" w:rsidRDefault="00471A0B" w:rsidP="00471A0B">
    <w:pPr>
      <w:overflowPunct w:val="0"/>
      <w:autoSpaceDE w:val="0"/>
      <w:autoSpaceDN w:val="0"/>
      <w:adjustRightInd w:val="0"/>
      <w:jc w:val="center"/>
      <w:textAlignment w:val="baseline"/>
      <w:rPr>
        <w:rFonts w:ascii="Arial" w:hAnsi="Arial" w:cs="Arial"/>
        <w:sz w:val="40"/>
        <w:szCs w:val="40"/>
        <w:lang w:eastAsia="ja-JP"/>
      </w:rPr>
    </w:pPr>
  </w:p>
  <w:p w:rsidR="00471A0B" w:rsidRDefault="00471A0B" w:rsidP="00471A0B">
    <w:pPr>
      <w:overflowPunct w:val="0"/>
      <w:autoSpaceDE w:val="0"/>
      <w:autoSpaceDN w:val="0"/>
      <w:adjustRightInd w:val="0"/>
      <w:jc w:val="center"/>
      <w:textAlignment w:val="baseline"/>
      <w:rPr>
        <w:rFonts w:ascii="Arial" w:hAnsi="Arial" w:cs="Arial"/>
        <w:sz w:val="40"/>
        <w:szCs w:val="40"/>
        <w:lang w:eastAsia="ja-JP"/>
      </w:rPr>
    </w:pPr>
  </w:p>
  <w:p w:rsidR="009B1545" w:rsidRDefault="000F6CDF" w:rsidP="00C1669C">
    <w:pPr>
      <w:overflowPunct w:val="0"/>
      <w:autoSpaceDE w:val="0"/>
      <w:autoSpaceDN w:val="0"/>
      <w:adjustRightInd w:val="0"/>
      <w:jc w:val="center"/>
      <w:textAlignment w:val="baseline"/>
      <w:rPr>
        <w:rFonts w:ascii="Arial" w:hAnsi="Arial" w:cs="Arial"/>
        <w:sz w:val="40"/>
        <w:szCs w:val="40"/>
        <w:lang w:eastAsia="ja-JP"/>
      </w:rPr>
    </w:pPr>
    <w:r>
      <w:rPr>
        <w:rFonts w:ascii="Arial" w:hAnsi="Arial" w:cs="Arial"/>
        <w:sz w:val="40"/>
        <w:szCs w:val="40"/>
        <w:lang w:eastAsia="ja-JP"/>
      </w:rPr>
      <w:t>National Centre Device</w:t>
    </w:r>
    <w:r w:rsidR="00471A0B">
      <w:rPr>
        <w:rFonts w:ascii="Arial" w:hAnsi="Arial" w:cs="Arial"/>
        <w:sz w:val="40"/>
        <w:szCs w:val="40"/>
        <w:lang w:eastAsia="ja-JP"/>
      </w:rPr>
      <w:t xml:space="preserve"> Delivery Feedback</w:t>
    </w:r>
    <w:r w:rsidR="00471A0B" w:rsidRPr="00471A0B">
      <w:rPr>
        <w:rFonts w:ascii="Arial" w:hAnsi="Arial" w:cs="Arial"/>
        <w:sz w:val="40"/>
        <w:szCs w:val="40"/>
        <w:lang w:eastAsia="ja-JP"/>
      </w:rPr>
      <w:t xml:space="preserve"> Form</w:t>
    </w:r>
  </w:p>
  <w:p w:rsidR="00C1669C" w:rsidRPr="00C1669C" w:rsidRDefault="00C1669C" w:rsidP="00C1669C">
    <w:pPr>
      <w:overflowPunct w:val="0"/>
      <w:autoSpaceDE w:val="0"/>
      <w:autoSpaceDN w:val="0"/>
      <w:adjustRightInd w:val="0"/>
      <w:jc w:val="center"/>
      <w:textAlignment w:val="baseline"/>
      <w:rPr>
        <w:rFonts w:ascii="Arial" w:hAnsi="Arial" w:cs="Arial"/>
        <w:lang w:eastAsia="ja-JP"/>
      </w:rPr>
    </w:pPr>
  </w:p>
  <w:p w:rsidR="002863B9" w:rsidRPr="00562029" w:rsidRDefault="00471A0B" w:rsidP="00562029">
    <w:pPr>
      <w:overflowPunct w:val="0"/>
      <w:autoSpaceDE w:val="0"/>
      <w:autoSpaceDN w:val="0"/>
      <w:adjustRightInd w:val="0"/>
      <w:jc w:val="center"/>
      <w:textAlignment w:val="baseline"/>
      <w:rPr>
        <w:rFonts w:ascii="Arial" w:hAnsi="Arial" w:cs="Arial"/>
        <w:b/>
        <w:bCs/>
        <w:sz w:val="22"/>
        <w:szCs w:val="22"/>
        <w:lang w:eastAsia="ja-JP"/>
      </w:rPr>
    </w:pPr>
    <w:r>
      <w:rPr>
        <w:rFonts w:ascii="Arial" w:hAnsi="Arial" w:cs="Arial"/>
        <w:b/>
        <w:bCs/>
        <w:sz w:val="22"/>
        <w:szCs w:val="22"/>
        <w:lang w:eastAsia="ja-JP"/>
      </w:rPr>
      <w:t xml:space="preserve">Please return completed form to </w:t>
    </w:r>
    <w:r w:rsidR="002863B9">
      <w:rPr>
        <w:rFonts w:ascii="Arial" w:hAnsi="Arial" w:cs="Arial"/>
        <w:b/>
        <w:bCs/>
        <w:sz w:val="22"/>
        <w:szCs w:val="22"/>
        <w:lang w:eastAsia="ja-JP"/>
      </w:rPr>
      <w:t>Robert Airey</w:t>
    </w:r>
    <w:r>
      <w:rPr>
        <w:rFonts w:ascii="Arial" w:hAnsi="Arial" w:cs="Arial"/>
        <w:b/>
        <w:bCs/>
        <w:sz w:val="22"/>
        <w:szCs w:val="22"/>
        <w:lang w:eastAsia="ja-JP"/>
      </w:rPr>
      <w:t xml:space="preserve"> (</w:t>
    </w:r>
    <w:hyperlink r:id="rId2" w:history="1">
      <w:r w:rsidR="002863B9" w:rsidRPr="00AA6060">
        <w:rPr>
          <w:rStyle w:val="Hyperlink"/>
          <w:rFonts w:ascii="Arial" w:hAnsi="Arial" w:cs="Arial"/>
          <w:b/>
          <w:bCs/>
          <w:sz w:val="22"/>
          <w:szCs w:val="22"/>
          <w:lang w:eastAsia="ja-JP"/>
        </w:rPr>
        <w:t>r.airey@sheffield.ac.uk</w:t>
      </w:r>
    </w:hyperlink>
    <w:r w:rsidR="002863B9">
      <w:rPr>
        <w:rFonts w:ascii="Arial" w:hAnsi="Arial" w:cs="Arial"/>
        <w:b/>
        <w:bCs/>
        <w:sz w:val="22"/>
        <w:szCs w:val="22"/>
        <w:lang w:eastAsia="ja-JP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9D4" w:rsidRDefault="00FA69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D93"/>
    <w:rsid w:val="00034E39"/>
    <w:rsid w:val="00085185"/>
    <w:rsid w:val="000D5BA2"/>
    <w:rsid w:val="000F6CDF"/>
    <w:rsid w:val="00122ED8"/>
    <w:rsid w:val="001A5CF9"/>
    <w:rsid w:val="001C00A9"/>
    <w:rsid w:val="001C2A89"/>
    <w:rsid w:val="001E1696"/>
    <w:rsid w:val="002270EC"/>
    <w:rsid w:val="002272A8"/>
    <w:rsid w:val="00256AFA"/>
    <w:rsid w:val="002863B9"/>
    <w:rsid w:val="002B0548"/>
    <w:rsid w:val="002C3499"/>
    <w:rsid w:val="00345995"/>
    <w:rsid w:val="0038195B"/>
    <w:rsid w:val="003B291D"/>
    <w:rsid w:val="003D5F0B"/>
    <w:rsid w:val="003F20A0"/>
    <w:rsid w:val="003F3D23"/>
    <w:rsid w:val="00471A0B"/>
    <w:rsid w:val="00484E50"/>
    <w:rsid w:val="00491AF6"/>
    <w:rsid w:val="004C44B0"/>
    <w:rsid w:val="004E367A"/>
    <w:rsid w:val="004F0896"/>
    <w:rsid w:val="005002B2"/>
    <w:rsid w:val="00562029"/>
    <w:rsid w:val="005D0040"/>
    <w:rsid w:val="005F62D6"/>
    <w:rsid w:val="00612970"/>
    <w:rsid w:val="00642A8C"/>
    <w:rsid w:val="00690628"/>
    <w:rsid w:val="0069404E"/>
    <w:rsid w:val="006B3648"/>
    <w:rsid w:val="007153F2"/>
    <w:rsid w:val="007B6B89"/>
    <w:rsid w:val="00843FD5"/>
    <w:rsid w:val="008714C0"/>
    <w:rsid w:val="00891813"/>
    <w:rsid w:val="008A1DAA"/>
    <w:rsid w:val="008F1A96"/>
    <w:rsid w:val="00922AFF"/>
    <w:rsid w:val="00924989"/>
    <w:rsid w:val="009274F7"/>
    <w:rsid w:val="009A2D93"/>
    <w:rsid w:val="009B1545"/>
    <w:rsid w:val="009B6CCE"/>
    <w:rsid w:val="009E39FF"/>
    <w:rsid w:val="009F2F9B"/>
    <w:rsid w:val="00A20FE7"/>
    <w:rsid w:val="00A339D4"/>
    <w:rsid w:val="00A55A6C"/>
    <w:rsid w:val="00A93078"/>
    <w:rsid w:val="00AD70E6"/>
    <w:rsid w:val="00B31030"/>
    <w:rsid w:val="00B518F1"/>
    <w:rsid w:val="00B645C1"/>
    <w:rsid w:val="00BA5634"/>
    <w:rsid w:val="00C03C69"/>
    <w:rsid w:val="00C1669C"/>
    <w:rsid w:val="00C64506"/>
    <w:rsid w:val="00C77B4C"/>
    <w:rsid w:val="00D91A7F"/>
    <w:rsid w:val="00DD5F4A"/>
    <w:rsid w:val="00DF08F9"/>
    <w:rsid w:val="00E10BD0"/>
    <w:rsid w:val="00E23FCC"/>
    <w:rsid w:val="00E34893"/>
    <w:rsid w:val="00E40E1D"/>
    <w:rsid w:val="00E83354"/>
    <w:rsid w:val="00EA0744"/>
    <w:rsid w:val="00F23295"/>
    <w:rsid w:val="00F344D1"/>
    <w:rsid w:val="00F71B42"/>
    <w:rsid w:val="00FA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7B4C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3F3D23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TUOS Stephenson" w:hAnsi="TUOS Stephenson"/>
      <w:color w:val="C0C0C0"/>
      <w:sz w:val="40"/>
      <w:szCs w:val="20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3F3D23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szCs w:val="20"/>
      <w:lang w:eastAsia="ja-JP"/>
    </w:rPr>
  </w:style>
  <w:style w:type="paragraph" w:styleId="Heading6">
    <w:name w:val="heading 6"/>
    <w:basedOn w:val="Normal"/>
    <w:next w:val="Normal"/>
    <w:link w:val="Heading6Char"/>
    <w:qFormat/>
    <w:rsid w:val="003F3D23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b/>
      <w:bCs/>
      <w:color w:val="00330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iceChancellor">
    <w:name w:val="Vice Chancellor"/>
    <w:basedOn w:val="Normal"/>
    <w:rsid w:val="009274F7"/>
    <w:rPr>
      <w:rFonts w:ascii="TUOS Stephenson" w:hAnsi="TUOS Stephenson"/>
      <w:color w:val="000000"/>
      <w:sz w:val="20"/>
      <w:szCs w:val="20"/>
    </w:rPr>
  </w:style>
  <w:style w:type="table" w:styleId="TableGrid">
    <w:name w:val="Table Grid"/>
    <w:basedOn w:val="TableNormal"/>
    <w:rsid w:val="00034E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F3D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D2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3F3D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D23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3F3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3D23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rsid w:val="003F3D23"/>
    <w:rPr>
      <w:rFonts w:ascii="TUOS Stephenson" w:hAnsi="TUOS Stephenson"/>
      <w:color w:val="C0C0C0"/>
      <w:sz w:val="40"/>
      <w:lang w:eastAsia="ja-JP"/>
    </w:rPr>
  </w:style>
  <w:style w:type="character" w:customStyle="1" w:styleId="Heading5Char">
    <w:name w:val="Heading 5 Char"/>
    <w:basedOn w:val="DefaultParagraphFont"/>
    <w:link w:val="Heading5"/>
    <w:rsid w:val="003F3D23"/>
    <w:rPr>
      <w:sz w:val="24"/>
      <w:lang w:eastAsia="ja-JP"/>
    </w:rPr>
  </w:style>
  <w:style w:type="character" w:customStyle="1" w:styleId="Heading6Char">
    <w:name w:val="Heading 6 Char"/>
    <w:basedOn w:val="DefaultParagraphFont"/>
    <w:link w:val="Heading6"/>
    <w:rsid w:val="003F3D23"/>
    <w:rPr>
      <w:b/>
      <w:bCs/>
      <w:color w:val="003300"/>
      <w:sz w:val="24"/>
      <w:lang w:eastAsia="ja-JP"/>
    </w:rPr>
  </w:style>
  <w:style w:type="character" w:styleId="Hyperlink">
    <w:name w:val="Hyperlink"/>
    <w:basedOn w:val="DefaultParagraphFont"/>
    <w:rsid w:val="001C00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7B4C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3F3D23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TUOS Stephenson" w:hAnsi="TUOS Stephenson"/>
      <w:color w:val="C0C0C0"/>
      <w:sz w:val="40"/>
      <w:szCs w:val="20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3F3D23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szCs w:val="20"/>
      <w:lang w:eastAsia="ja-JP"/>
    </w:rPr>
  </w:style>
  <w:style w:type="paragraph" w:styleId="Heading6">
    <w:name w:val="heading 6"/>
    <w:basedOn w:val="Normal"/>
    <w:next w:val="Normal"/>
    <w:link w:val="Heading6Char"/>
    <w:qFormat/>
    <w:rsid w:val="003F3D23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b/>
      <w:bCs/>
      <w:color w:val="00330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iceChancellor">
    <w:name w:val="Vice Chancellor"/>
    <w:basedOn w:val="Normal"/>
    <w:rsid w:val="009274F7"/>
    <w:rPr>
      <w:rFonts w:ascii="TUOS Stephenson" w:hAnsi="TUOS Stephenson"/>
      <w:color w:val="000000"/>
      <w:sz w:val="20"/>
      <w:szCs w:val="20"/>
    </w:rPr>
  </w:style>
  <w:style w:type="table" w:styleId="TableGrid">
    <w:name w:val="Table Grid"/>
    <w:basedOn w:val="TableNormal"/>
    <w:rsid w:val="00034E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F3D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D2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3F3D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D23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3F3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3D23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rsid w:val="003F3D23"/>
    <w:rPr>
      <w:rFonts w:ascii="TUOS Stephenson" w:hAnsi="TUOS Stephenson"/>
      <w:color w:val="C0C0C0"/>
      <w:sz w:val="40"/>
      <w:lang w:eastAsia="ja-JP"/>
    </w:rPr>
  </w:style>
  <w:style w:type="character" w:customStyle="1" w:styleId="Heading5Char">
    <w:name w:val="Heading 5 Char"/>
    <w:basedOn w:val="DefaultParagraphFont"/>
    <w:link w:val="Heading5"/>
    <w:rsid w:val="003F3D23"/>
    <w:rPr>
      <w:sz w:val="24"/>
      <w:lang w:eastAsia="ja-JP"/>
    </w:rPr>
  </w:style>
  <w:style w:type="character" w:customStyle="1" w:styleId="Heading6Char">
    <w:name w:val="Heading 6 Char"/>
    <w:basedOn w:val="DefaultParagraphFont"/>
    <w:link w:val="Heading6"/>
    <w:rsid w:val="003F3D23"/>
    <w:rPr>
      <w:b/>
      <w:bCs/>
      <w:color w:val="003300"/>
      <w:sz w:val="24"/>
      <w:lang w:eastAsia="ja-JP"/>
    </w:rPr>
  </w:style>
  <w:style w:type="character" w:styleId="Hyperlink">
    <w:name w:val="Hyperlink"/>
    <w:basedOn w:val="DefaultParagraphFont"/>
    <w:rsid w:val="001C00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r.airey@sheffield.ac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</vt:lpstr>
    </vt:vector>
  </TitlesOfParts>
  <Company>uos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</dc:title>
  <dc:creator>el1ph</dc:creator>
  <cp:lastModifiedBy>Anne Atkinson</cp:lastModifiedBy>
  <cp:revision>2</cp:revision>
  <dcterms:created xsi:type="dcterms:W3CDTF">2014-04-09T10:25:00Z</dcterms:created>
  <dcterms:modified xsi:type="dcterms:W3CDTF">2014-04-09T10:25:00Z</dcterms:modified>
</cp:coreProperties>
</file>